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8A7CA" w14:textId="77777777" w:rsidR="0071457C" w:rsidRPr="00F05144" w:rsidRDefault="0071457C" w:rsidP="0071457C">
      <w:pPr>
        <w:pStyle w:val="Body"/>
        <w:spacing w:line="540" w:lineRule="atLeast"/>
        <w:jc w:val="center"/>
        <w:rPr>
          <w:rFonts w:ascii="Cochin" w:hAnsi="Cochin"/>
          <w:sz w:val="48"/>
          <w:szCs w:val="48"/>
        </w:rPr>
      </w:pPr>
      <w:r w:rsidRPr="00F05144">
        <w:rPr>
          <w:rFonts w:ascii="Cochin" w:hAnsi="Cochin"/>
          <w:sz w:val="48"/>
          <w:szCs w:val="48"/>
        </w:rPr>
        <w:t>PAUL THIEBAUD GALLERY</w:t>
      </w:r>
    </w:p>
    <w:p w14:paraId="19A9B180" w14:textId="77777777" w:rsidR="0071457C" w:rsidRPr="00F05144" w:rsidRDefault="0071457C" w:rsidP="0071457C">
      <w:pPr>
        <w:pStyle w:val="Body"/>
        <w:spacing w:line="300" w:lineRule="atLeast"/>
        <w:jc w:val="center"/>
        <w:rPr>
          <w:rFonts w:ascii="Cochin" w:hAnsi="Cochin"/>
        </w:rPr>
      </w:pPr>
      <w:r w:rsidRPr="00F05144">
        <w:rPr>
          <w:rFonts w:ascii="Cochin" w:hAnsi="Cochin"/>
        </w:rPr>
        <w:t>645 CHESTNUT STREET • SAN FRANCISCO, CALIFORNIA  94133</w:t>
      </w:r>
    </w:p>
    <w:p w14:paraId="1E0B290F" w14:textId="77777777" w:rsidR="0071457C" w:rsidRDefault="0071457C" w:rsidP="0071457C">
      <w:pPr>
        <w:pStyle w:val="Body"/>
        <w:spacing w:line="300" w:lineRule="atLeast"/>
        <w:jc w:val="center"/>
        <w:rPr>
          <w:rFonts w:ascii="Cochin" w:hAnsi="Cochin"/>
        </w:rPr>
      </w:pPr>
      <w:r w:rsidRPr="00F05144">
        <w:rPr>
          <w:rFonts w:ascii="Cochin" w:hAnsi="Cochin"/>
        </w:rPr>
        <w:t>TELEPHONE (415) 434-3055   FAX (415) 434-3057</w:t>
      </w:r>
    </w:p>
    <w:p w14:paraId="2D32E8B6" w14:textId="77777777" w:rsidR="0071457C" w:rsidRDefault="0071457C" w:rsidP="0071457C">
      <w:pPr>
        <w:pStyle w:val="Header"/>
      </w:pPr>
    </w:p>
    <w:p w14:paraId="3B9A200B" w14:textId="229F60D6" w:rsidR="002553A3" w:rsidRPr="009668D0" w:rsidRDefault="00CD7100" w:rsidP="0089675F">
      <w:pPr>
        <w:pStyle w:val="Header"/>
        <w:rPr>
          <w:bCs/>
        </w:rPr>
      </w:pPr>
      <w:r w:rsidRPr="00437B68">
        <w:rPr>
          <w:bCs/>
        </w:rPr>
        <w:t>For Immediate Release: October 4, 2022</w:t>
      </w:r>
      <w:r w:rsidR="009668D0">
        <w:rPr>
          <w:bCs/>
        </w:rPr>
        <w:t xml:space="preserve">         </w:t>
      </w:r>
      <w:r w:rsidR="002553A3" w:rsidRPr="004E2DBD">
        <w:rPr>
          <w:bCs/>
        </w:rPr>
        <w:t>Hours:</w:t>
      </w:r>
      <w:r w:rsidR="002553A3" w:rsidRPr="004E2DBD">
        <w:t xml:space="preserve"> </w:t>
      </w:r>
      <w:r w:rsidR="002553A3" w:rsidRPr="007539E3">
        <w:t>Tue</w:t>
      </w:r>
      <w:r w:rsidR="0089675F">
        <w:t>s.</w:t>
      </w:r>
      <w:r w:rsidR="002553A3" w:rsidRPr="004E2DBD">
        <w:t xml:space="preserve"> – S</w:t>
      </w:r>
      <w:r w:rsidR="002553A3" w:rsidRPr="007539E3">
        <w:t>at</w:t>
      </w:r>
      <w:r w:rsidR="0089675F">
        <w:t>.</w:t>
      </w:r>
      <w:r w:rsidR="002553A3" w:rsidRPr="004E2DBD">
        <w:t>, 1</w:t>
      </w:r>
      <w:r w:rsidR="002553A3" w:rsidRPr="007539E3">
        <w:t>0</w:t>
      </w:r>
      <w:r w:rsidR="002553A3" w:rsidRPr="004E2DBD">
        <w:t xml:space="preserve">:00am – </w:t>
      </w:r>
      <w:r w:rsidR="002553A3" w:rsidRPr="007539E3">
        <w:t>6:</w:t>
      </w:r>
      <w:r w:rsidR="002553A3" w:rsidRPr="004E2DBD">
        <w:t>00pm.</w:t>
      </w:r>
    </w:p>
    <w:p w14:paraId="7C4A46E5" w14:textId="3E38F5FF" w:rsidR="00881470" w:rsidRDefault="00CF43C5" w:rsidP="002553A3">
      <w:pPr>
        <w:rPr>
          <w:color w:val="000000" w:themeColor="text1"/>
        </w:rPr>
      </w:pPr>
      <w:r>
        <w:rPr>
          <w:color w:val="000000" w:themeColor="text1"/>
        </w:rPr>
        <w:t xml:space="preserve">Contact: Colleen Casey </w:t>
      </w:r>
      <w:r w:rsidR="00881470">
        <w:rPr>
          <w:color w:val="000000" w:themeColor="text1"/>
        </w:rPr>
        <w:tab/>
      </w:r>
      <w:r w:rsidR="00881470">
        <w:rPr>
          <w:color w:val="000000" w:themeColor="text1"/>
        </w:rPr>
        <w:tab/>
      </w:r>
      <w:r w:rsidR="00881470">
        <w:rPr>
          <w:color w:val="000000" w:themeColor="text1"/>
        </w:rPr>
        <w:tab/>
        <w:t xml:space="preserve">  </w:t>
      </w:r>
      <w:r>
        <w:rPr>
          <w:color w:val="000000" w:themeColor="text1"/>
        </w:rPr>
        <w:t>Telephone:</w:t>
      </w:r>
      <w:r w:rsidR="002553A3" w:rsidRPr="004E2DBD">
        <w:rPr>
          <w:color w:val="000000" w:themeColor="text1"/>
        </w:rPr>
        <w:t xml:space="preserve"> (</w:t>
      </w:r>
      <w:r w:rsidR="002553A3" w:rsidRPr="0089675F">
        <w:rPr>
          <w:color w:val="000000" w:themeColor="text1"/>
        </w:rPr>
        <w:t>415</w:t>
      </w:r>
      <w:r w:rsidR="002553A3" w:rsidRPr="004E2DBD">
        <w:rPr>
          <w:color w:val="000000" w:themeColor="text1"/>
        </w:rPr>
        <w:t xml:space="preserve">) </w:t>
      </w:r>
      <w:r w:rsidR="002553A3" w:rsidRPr="0089675F">
        <w:rPr>
          <w:color w:val="000000" w:themeColor="text1"/>
        </w:rPr>
        <w:t>434-3055</w:t>
      </w:r>
      <w:r w:rsidR="002553A3" w:rsidRPr="004E2DBD">
        <w:rPr>
          <w:color w:val="000000" w:themeColor="text1"/>
        </w:rPr>
        <w:t xml:space="preserve"> </w:t>
      </w:r>
    </w:p>
    <w:p w14:paraId="22CC168C" w14:textId="3A3AC953" w:rsidR="002553A3" w:rsidRPr="0089675F" w:rsidRDefault="00CF43C5" w:rsidP="00881470">
      <w:pPr>
        <w:rPr>
          <w:color w:val="000000" w:themeColor="text1"/>
        </w:rPr>
      </w:pPr>
      <w:r>
        <w:rPr>
          <w:color w:val="000000" w:themeColor="text1"/>
        </w:rPr>
        <w:t>E</w:t>
      </w:r>
      <w:r w:rsidR="002553A3" w:rsidRPr="004E2DBD">
        <w:rPr>
          <w:color w:val="000000" w:themeColor="text1"/>
        </w:rPr>
        <w:t>mail</w:t>
      </w:r>
      <w:r>
        <w:rPr>
          <w:color w:val="000000" w:themeColor="text1"/>
        </w:rPr>
        <w:t xml:space="preserve">: </w:t>
      </w:r>
      <w:hyperlink r:id="rId4" w:history="1">
        <w:r w:rsidRPr="00CF43C5">
          <w:rPr>
            <w:rStyle w:val="Hyperlink"/>
            <w:color w:val="000000" w:themeColor="text1"/>
            <w:u w:val="none"/>
          </w:rPr>
          <w:t>info@paulthiebaudgallery.com</w:t>
        </w:r>
      </w:hyperlink>
      <w:r w:rsidR="0089675F" w:rsidRPr="00CF43C5">
        <w:rPr>
          <w:color w:val="000000" w:themeColor="text1"/>
        </w:rPr>
        <w:t xml:space="preserve"> </w:t>
      </w:r>
    </w:p>
    <w:p w14:paraId="7BDCD3F4" w14:textId="77777777" w:rsidR="002553A3" w:rsidRDefault="002553A3" w:rsidP="009A0FD1">
      <w:pPr>
        <w:pStyle w:val="Header"/>
        <w:rPr>
          <w:b/>
        </w:rPr>
      </w:pPr>
    </w:p>
    <w:p w14:paraId="43DB9AA5" w14:textId="77777777" w:rsidR="00CD7100" w:rsidRDefault="00CD7100" w:rsidP="009A0FD1">
      <w:pPr>
        <w:pStyle w:val="Header"/>
        <w:rPr>
          <w:b/>
        </w:rPr>
      </w:pPr>
    </w:p>
    <w:p w14:paraId="1DBDB76A" w14:textId="77777777" w:rsidR="007539E3" w:rsidRDefault="0071457C" w:rsidP="00437B68">
      <w:pPr>
        <w:pStyle w:val="Header"/>
        <w:rPr>
          <w:b/>
          <w:i/>
        </w:rPr>
      </w:pPr>
      <w:r w:rsidRPr="0071457C">
        <w:rPr>
          <w:b/>
        </w:rPr>
        <w:t>LAURA ADLER</w:t>
      </w:r>
      <w:r w:rsidR="007539E3">
        <w:rPr>
          <w:b/>
        </w:rPr>
        <w:t xml:space="preserve">:  </w:t>
      </w:r>
      <w:r w:rsidRPr="0071457C">
        <w:rPr>
          <w:b/>
          <w:i/>
        </w:rPr>
        <w:t xml:space="preserve">RECENT PAINTINGS:  </w:t>
      </w:r>
      <w:r w:rsidR="00C46E6A">
        <w:rPr>
          <w:b/>
          <w:i/>
        </w:rPr>
        <w:t>SEASCAPES AND SKIES</w:t>
      </w:r>
      <w:r w:rsidRPr="0071457C">
        <w:rPr>
          <w:b/>
          <w:i/>
        </w:rPr>
        <w:t xml:space="preserve"> </w:t>
      </w:r>
    </w:p>
    <w:p w14:paraId="749364D7" w14:textId="25DCABF6" w:rsidR="005558BD" w:rsidRPr="007539E3" w:rsidRDefault="0071457C" w:rsidP="007539E3">
      <w:pPr>
        <w:pStyle w:val="Header"/>
        <w:jc w:val="center"/>
        <w:rPr>
          <w:b/>
          <w:i/>
          <w:iCs/>
        </w:rPr>
      </w:pPr>
      <w:r w:rsidRPr="0071457C">
        <w:rPr>
          <w:b/>
        </w:rPr>
        <w:t xml:space="preserve">&amp; </w:t>
      </w:r>
      <w:r w:rsidR="00C46E6A" w:rsidRPr="00C46E6A">
        <w:rPr>
          <w:b/>
          <w:i/>
          <w:iCs/>
        </w:rPr>
        <w:t xml:space="preserve">NEW DRAWINGS: </w:t>
      </w:r>
      <w:r w:rsidRPr="00C46E6A">
        <w:rPr>
          <w:b/>
          <w:i/>
          <w:iCs/>
        </w:rPr>
        <w:t>STUDIES OF DOGS</w:t>
      </w:r>
    </w:p>
    <w:p w14:paraId="55907275" w14:textId="77777777" w:rsidR="005558BD" w:rsidRPr="005558BD" w:rsidRDefault="005558BD" w:rsidP="005558BD">
      <w:pPr>
        <w:pStyle w:val="Header"/>
        <w:jc w:val="center"/>
        <w:rPr>
          <w:b/>
          <w:i/>
        </w:rPr>
      </w:pPr>
    </w:p>
    <w:p w14:paraId="676BF2D3" w14:textId="31313095" w:rsidR="00373574" w:rsidRDefault="00A729EA">
      <w:pPr>
        <w:rPr>
          <w:lang w:eastAsia="ja-JP"/>
        </w:rPr>
      </w:pPr>
      <w:r>
        <w:rPr>
          <w:lang w:eastAsia="ja-JP"/>
        </w:rPr>
        <w:t xml:space="preserve">The </w:t>
      </w:r>
      <w:r w:rsidR="00373574">
        <w:rPr>
          <w:lang w:eastAsia="ja-JP"/>
        </w:rPr>
        <w:t>Paul Thiebaud Gallery is proud to present</w:t>
      </w:r>
      <w:r w:rsidR="008B662D">
        <w:rPr>
          <w:lang w:eastAsia="ja-JP"/>
        </w:rPr>
        <w:t xml:space="preserve"> </w:t>
      </w:r>
      <w:r w:rsidR="008B662D" w:rsidRPr="008B662D">
        <w:rPr>
          <w:i/>
          <w:iCs/>
          <w:lang w:eastAsia="ja-JP"/>
        </w:rPr>
        <w:t>Seascapes and Skies and New Drawings: Studies of Dogs,</w:t>
      </w:r>
      <w:r w:rsidR="008B662D">
        <w:rPr>
          <w:lang w:eastAsia="ja-JP"/>
        </w:rPr>
        <w:t xml:space="preserve"> an exhibition of recent paintings</w:t>
      </w:r>
      <w:r w:rsidR="009A0FD1">
        <w:rPr>
          <w:lang w:eastAsia="ja-JP"/>
        </w:rPr>
        <w:t xml:space="preserve"> and works on paper</w:t>
      </w:r>
      <w:r w:rsidR="008B662D">
        <w:rPr>
          <w:lang w:eastAsia="ja-JP"/>
        </w:rPr>
        <w:t xml:space="preserve"> by Laura Adler. This show marks Adler’s fourth solo exhibition with the gallery and will be on view from October 4 through November 30, 2022. </w:t>
      </w:r>
    </w:p>
    <w:p w14:paraId="08904777" w14:textId="77777777" w:rsidR="00A729EA" w:rsidRDefault="00A729EA">
      <w:pPr>
        <w:rPr>
          <w:lang w:eastAsia="ja-JP"/>
        </w:rPr>
      </w:pPr>
    </w:p>
    <w:p w14:paraId="21EE6EEB" w14:textId="613D64AD" w:rsidR="00B81631" w:rsidRDefault="000F4EA2">
      <w:pPr>
        <w:rPr>
          <w:lang w:eastAsia="ja-JP"/>
        </w:rPr>
      </w:pPr>
      <w:r>
        <w:rPr>
          <w:lang w:eastAsia="ja-JP"/>
        </w:rPr>
        <w:t xml:space="preserve">Laura Adler’s </w:t>
      </w:r>
      <w:r w:rsidR="00432873">
        <w:rPr>
          <w:lang w:eastAsia="ja-JP"/>
        </w:rPr>
        <w:t>most recent body of paintings</w:t>
      </w:r>
      <w:r w:rsidR="002808DD">
        <w:rPr>
          <w:lang w:eastAsia="ja-JP"/>
        </w:rPr>
        <w:t xml:space="preserve"> represents </w:t>
      </w:r>
      <w:r w:rsidR="00432873">
        <w:rPr>
          <w:lang w:eastAsia="ja-JP"/>
        </w:rPr>
        <w:t>her fascination with weather</w:t>
      </w:r>
      <w:r w:rsidR="002808DD">
        <w:rPr>
          <w:lang w:eastAsia="ja-JP"/>
        </w:rPr>
        <w:t xml:space="preserve">, as </w:t>
      </w:r>
      <w:r w:rsidR="00432873">
        <w:rPr>
          <w:lang w:eastAsia="ja-JP"/>
        </w:rPr>
        <w:t xml:space="preserve">she chronicles </w:t>
      </w:r>
      <w:r w:rsidR="00DE35FF">
        <w:rPr>
          <w:lang w:eastAsia="ja-JP"/>
        </w:rPr>
        <w:t xml:space="preserve">an </w:t>
      </w:r>
      <w:r w:rsidR="00B81631">
        <w:rPr>
          <w:lang w:eastAsia="ja-JP"/>
        </w:rPr>
        <w:t xml:space="preserve">observed </w:t>
      </w:r>
      <w:r w:rsidR="00432873">
        <w:rPr>
          <w:lang w:eastAsia="ja-JP"/>
        </w:rPr>
        <w:t xml:space="preserve">natural event </w:t>
      </w:r>
      <w:r w:rsidR="003B3224">
        <w:rPr>
          <w:lang w:eastAsia="ja-JP"/>
        </w:rPr>
        <w:t xml:space="preserve">when </w:t>
      </w:r>
      <w:r w:rsidR="00FB4AE9">
        <w:rPr>
          <w:lang w:eastAsia="ja-JP"/>
        </w:rPr>
        <w:t xml:space="preserve">painting </w:t>
      </w:r>
      <w:proofErr w:type="spellStart"/>
      <w:r w:rsidR="003B3224">
        <w:rPr>
          <w:lang w:eastAsia="ja-JP"/>
        </w:rPr>
        <w:t>en</w:t>
      </w:r>
      <w:proofErr w:type="spellEnd"/>
      <w:r w:rsidR="003B3224">
        <w:rPr>
          <w:lang w:eastAsia="ja-JP"/>
        </w:rPr>
        <w:t xml:space="preserve"> </w:t>
      </w:r>
      <w:proofErr w:type="spellStart"/>
      <w:r w:rsidR="00FB4AE9">
        <w:rPr>
          <w:lang w:eastAsia="ja-JP"/>
        </w:rPr>
        <w:t>plein</w:t>
      </w:r>
      <w:proofErr w:type="spellEnd"/>
      <w:r w:rsidR="00FB4AE9">
        <w:rPr>
          <w:lang w:eastAsia="ja-JP"/>
        </w:rPr>
        <w:t xml:space="preserve"> air</w:t>
      </w:r>
      <w:r w:rsidR="00432873">
        <w:rPr>
          <w:lang w:eastAsia="ja-JP"/>
        </w:rPr>
        <w:t xml:space="preserve">. </w:t>
      </w:r>
      <w:r w:rsidR="006C426A">
        <w:rPr>
          <w:lang w:eastAsia="ja-JP"/>
        </w:rPr>
        <w:t>Intrigued</w:t>
      </w:r>
      <w:r w:rsidR="00432873">
        <w:rPr>
          <w:lang w:eastAsia="ja-JP"/>
        </w:rPr>
        <w:t xml:space="preserve"> by </w:t>
      </w:r>
      <w:r w:rsidR="003B3224">
        <w:rPr>
          <w:lang w:eastAsia="ja-JP"/>
        </w:rPr>
        <w:t>weather</w:t>
      </w:r>
      <w:r w:rsidR="00432873">
        <w:rPr>
          <w:lang w:eastAsia="ja-JP"/>
        </w:rPr>
        <w:t xml:space="preserve"> extremes</w:t>
      </w:r>
      <w:r w:rsidR="003B3224">
        <w:rPr>
          <w:lang w:eastAsia="ja-JP"/>
        </w:rPr>
        <w:t>,</w:t>
      </w:r>
      <w:r w:rsidR="00432873">
        <w:rPr>
          <w:lang w:eastAsia="ja-JP"/>
        </w:rPr>
        <w:t xml:space="preserve"> </w:t>
      </w:r>
      <w:r w:rsidR="002808DD">
        <w:rPr>
          <w:lang w:eastAsia="ja-JP"/>
        </w:rPr>
        <w:t xml:space="preserve">be it </w:t>
      </w:r>
      <w:r w:rsidR="00432873">
        <w:rPr>
          <w:lang w:eastAsia="ja-JP"/>
        </w:rPr>
        <w:t xml:space="preserve">a thunderous storm or </w:t>
      </w:r>
      <w:r w:rsidR="00B81631">
        <w:rPr>
          <w:lang w:eastAsia="ja-JP"/>
        </w:rPr>
        <w:t>t</w:t>
      </w:r>
      <w:r w:rsidR="00432873">
        <w:rPr>
          <w:lang w:eastAsia="ja-JP"/>
        </w:rPr>
        <w:t>he stillness of a hot day</w:t>
      </w:r>
      <w:r w:rsidR="003B3224">
        <w:rPr>
          <w:lang w:eastAsia="ja-JP"/>
        </w:rPr>
        <w:t xml:space="preserve">, </w:t>
      </w:r>
      <w:r w:rsidR="00432873">
        <w:rPr>
          <w:lang w:eastAsia="ja-JP"/>
        </w:rPr>
        <w:t>Adler</w:t>
      </w:r>
      <w:r w:rsidR="00B81631">
        <w:rPr>
          <w:lang w:eastAsia="ja-JP"/>
        </w:rPr>
        <w:t xml:space="preserve"> </w:t>
      </w:r>
      <w:r w:rsidR="00DE35FF">
        <w:rPr>
          <w:lang w:eastAsia="ja-JP"/>
        </w:rPr>
        <w:t>captures</w:t>
      </w:r>
      <w:r w:rsidR="00B81631">
        <w:rPr>
          <w:lang w:eastAsia="ja-JP"/>
        </w:rPr>
        <w:t xml:space="preserve"> the atmosphere </w:t>
      </w:r>
      <w:r w:rsidR="00DE35FF">
        <w:rPr>
          <w:lang w:eastAsia="ja-JP"/>
        </w:rPr>
        <w:t xml:space="preserve">with </w:t>
      </w:r>
      <w:r w:rsidR="00B81631">
        <w:rPr>
          <w:lang w:eastAsia="ja-JP"/>
        </w:rPr>
        <w:t xml:space="preserve">nuanced shifts in light, color and movement. </w:t>
      </w:r>
      <w:r w:rsidR="003628BB">
        <w:rPr>
          <w:lang w:eastAsia="ja-JP"/>
        </w:rPr>
        <w:t>U</w:t>
      </w:r>
      <w:r w:rsidR="00B81631">
        <w:rPr>
          <w:lang w:eastAsia="ja-JP"/>
        </w:rPr>
        <w:t>sing a palette ranging in</w:t>
      </w:r>
      <w:r w:rsidR="00A6308E">
        <w:rPr>
          <w:lang w:eastAsia="ja-JP"/>
        </w:rPr>
        <w:t xml:space="preserve"> </w:t>
      </w:r>
      <w:r w:rsidR="003628BB">
        <w:rPr>
          <w:lang w:eastAsia="ja-JP"/>
        </w:rPr>
        <w:t xml:space="preserve">blues, </w:t>
      </w:r>
      <w:r w:rsidR="00B81631">
        <w:rPr>
          <w:lang w:eastAsia="ja-JP"/>
        </w:rPr>
        <w:t>greys</w:t>
      </w:r>
      <w:r w:rsidR="00BA2AB0">
        <w:rPr>
          <w:lang w:eastAsia="ja-JP"/>
        </w:rPr>
        <w:t>, reds, yellows</w:t>
      </w:r>
      <w:r w:rsidR="003628BB">
        <w:rPr>
          <w:lang w:eastAsia="ja-JP"/>
        </w:rPr>
        <w:t xml:space="preserve"> </w:t>
      </w:r>
      <w:r w:rsidR="009A0FD1">
        <w:rPr>
          <w:lang w:eastAsia="ja-JP"/>
        </w:rPr>
        <w:t xml:space="preserve">and </w:t>
      </w:r>
      <w:r w:rsidR="00B81631">
        <w:rPr>
          <w:lang w:eastAsia="ja-JP"/>
        </w:rPr>
        <w:t>whites</w:t>
      </w:r>
      <w:r w:rsidR="003628BB">
        <w:rPr>
          <w:lang w:eastAsia="ja-JP"/>
        </w:rPr>
        <w:t>, Adler appeals to the senses</w:t>
      </w:r>
      <w:r w:rsidR="00A6308E">
        <w:rPr>
          <w:lang w:eastAsia="ja-JP"/>
        </w:rPr>
        <w:t xml:space="preserve"> with </w:t>
      </w:r>
      <w:r w:rsidR="003628BB">
        <w:rPr>
          <w:lang w:eastAsia="ja-JP"/>
        </w:rPr>
        <w:t xml:space="preserve">a </w:t>
      </w:r>
      <w:r w:rsidR="00FB4AE9">
        <w:rPr>
          <w:lang w:eastAsia="ja-JP"/>
        </w:rPr>
        <w:t xml:space="preserve">touch of </w:t>
      </w:r>
      <w:r w:rsidR="00B81631">
        <w:rPr>
          <w:lang w:eastAsia="ja-JP"/>
        </w:rPr>
        <w:t xml:space="preserve">mist or the </w:t>
      </w:r>
      <w:r w:rsidR="009A0FD1">
        <w:rPr>
          <w:lang w:eastAsia="ja-JP"/>
        </w:rPr>
        <w:t>lu</w:t>
      </w:r>
      <w:r w:rsidR="006A5865">
        <w:rPr>
          <w:lang w:eastAsia="ja-JP"/>
        </w:rPr>
        <w:t>re</w:t>
      </w:r>
      <w:r w:rsidR="00B81631">
        <w:rPr>
          <w:lang w:eastAsia="ja-JP"/>
        </w:rPr>
        <w:t xml:space="preserve"> of a churning sea.</w:t>
      </w:r>
      <w:r w:rsidR="00FB4AE9">
        <w:rPr>
          <w:lang w:eastAsia="ja-JP"/>
        </w:rPr>
        <w:t xml:space="preserve"> </w:t>
      </w:r>
      <w:r w:rsidR="003B3224">
        <w:rPr>
          <w:lang w:eastAsia="ja-JP"/>
        </w:rPr>
        <w:t xml:space="preserve">Augmenting </w:t>
      </w:r>
      <w:r w:rsidR="005E50F9">
        <w:rPr>
          <w:lang w:eastAsia="ja-JP"/>
        </w:rPr>
        <w:t xml:space="preserve">the seascapes are </w:t>
      </w:r>
      <w:r w:rsidR="00FB4AE9">
        <w:rPr>
          <w:lang w:eastAsia="ja-JP"/>
        </w:rPr>
        <w:t>pastoral scenes and city views painted in earthy hues</w:t>
      </w:r>
      <w:r w:rsidR="0082714A">
        <w:rPr>
          <w:lang w:eastAsia="ja-JP"/>
        </w:rPr>
        <w:t xml:space="preserve">. </w:t>
      </w:r>
      <w:r w:rsidR="009A0FD1">
        <w:rPr>
          <w:lang w:eastAsia="ja-JP"/>
        </w:rPr>
        <w:t xml:space="preserve">A lone cow or a </w:t>
      </w:r>
      <w:r w:rsidR="00401418">
        <w:rPr>
          <w:lang w:eastAsia="ja-JP"/>
        </w:rPr>
        <w:t>cluster of people</w:t>
      </w:r>
      <w:r w:rsidR="00DE35FF">
        <w:rPr>
          <w:lang w:eastAsia="ja-JP"/>
        </w:rPr>
        <w:t xml:space="preserve"> wedged near buildings</w:t>
      </w:r>
      <w:r w:rsidR="00401418">
        <w:rPr>
          <w:lang w:eastAsia="ja-JP"/>
        </w:rPr>
        <w:t xml:space="preserve"> become part of </w:t>
      </w:r>
      <w:r w:rsidR="006A5865">
        <w:rPr>
          <w:lang w:eastAsia="ja-JP"/>
        </w:rPr>
        <w:t xml:space="preserve">the </w:t>
      </w:r>
      <w:r w:rsidR="00401418">
        <w:rPr>
          <w:lang w:eastAsia="ja-JP"/>
        </w:rPr>
        <w:t xml:space="preserve">artist’s measured gaze. </w:t>
      </w:r>
      <w:r w:rsidR="00B81631">
        <w:rPr>
          <w:lang w:eastAsia="ja-JP"/>
        </w:rPr>
        <w:t xml:space="preserve">What occurs in these </w:t>
      </w:r>
      <w:r w:rsidR="00FB4AE9">
        <w:rPr>
          <w:lang w:eastAsia="ja-JP"/>
        </w:rPr>
        <w:t xml:space="preserve">thoughtfully constructed </w:t>
      </w:r>
      <w:r w:rsidR="008A33D0">
        <w:rPr>
          <w:lang w:eastAsia="ja-JP"/>
        </w:rPr>
        <w:t>compositions</w:t>
      </w:r>
      <w:r w:rsidR="00B81631">
        <w:rPr>
          <w:lang w:eastAsia="ja-JP"/>
        </w:rPr>
        <w:t xml:space="preserve"> is a delicate balance </w:t>
      </w:r>
      <w:r w:rsidR="00DE35FF">
        <w:rPr>
          <w:lang w:eastAsia="ja-JP"/>
        </w:rPr>
        <w:t>of</w:t>
      </w:r>
      <w:r w:rsidR="00B81631">
        <w:rPr>
          <w:lang w:eastAsia="ja-JP"/>
        </w:rPr>
        <w:t xml:space="preserve"> abstract and representational elements. </w:t>
      </w:r>
    </w:p>
    <w:p w14:paraId="16D0A4D1" w14:textId="5D4F92A8" w:rsidR="00F24CDE" w:rsidRDefault="00F24CDE">
      <w:pPr>
        <w:rPr>
          <w:lang w:eastAsia="ja-JP"/>
        </w:rPr>
      </w:pPr>
    </w:p>
    <w:p w14:paraId="50BA21BA" w14:textId="281F2A6F" w:rsidR="00F24CDE" w:rsidRPr="00437B68" w:rsidRDefault="00CD7100">
      <w:pPr>
        <w:rPr>
          <w:i/>
          <w:iCs/>
          <w:lang w:eastAsia="ja-JP"/>
        </w:rPr>
      </w:pPr>
      <w:r>
        <w:rPr>
          <w:lang w:eastAsia="ja-JP"/>
        </w:rPr>
        <w:t>As Adler describ</w:t>
      </w:r>
      <w:r w:rsidR="00947E0F">
        <w:rPr>
          <w:lang w:eastAsia="ja-JP"/>
        </w:rPr>
        <w:t>es</w:t>
      </w:r>
      <w:r>
        <w:rPr>
          <w:lang w:eastAsia="ja-JP"/>
        </w:rPr>
        <w:t xml:space="preserve">, </w:t>
      </w:r>
      <w:r w:rsidR="00F24CDE" w:rsidRPr="00437B68">
        <w:rPr>
          <w:i/>
          <w:iCs/>
          <w:lang w:eastAsia="ja-JP"/>
        </w:rPr>
        <w:t>“The moments in time may be ephemeral, or they may be laye</w:t>
      </w:r>
      <w:r w:rsidR="005E50F9" w:rsidRPr="00437B68">
        <w:rPr>
          <w:i/>
          <w:iCs/>
          <w:lang w:eastAsia="ja-JP"/>
        </w:rPr>
        <w:t xml:space="preserve">red and sustained to stretch out over many months or multiple seasons. </w:t>
      </w:r>
      <w:r w:rsidR="00F24CDE" w:rsidRPr="00437B68">
        <w:rPr>
          <w:i/>
          <w:iCs/>
          <w:lang w:eastAsia="ja-JP"/>
        </w:rPr>
        <w:t>What fascinates me are the abstract qualities hovering just beneath the surface of what is right in front of me.</w:t>
      </w:r>
      <w:r w:rsidRPr="00437B68">
        <w:rPr>
          <w:i/>
          <w:iCs/>
          <w:lang w:eastAsia="ja-JP"/>
        </w:rPr>
        <w:t>”</w:t>
      </w:r>
    </w:p>
    <w:p w14:paraId="33876789" w14:textId="68C7CC50" w:rsidR="00FB4AE9" w:rsidRDefault="00FB4AE9">
      <w:pPr>
        <w:rPr>
          <w:lang w:eastAsia="ja-JP"/>
        </w:rPr>
      </w:pPr>
    </w:p>
    <w:p w14:paraId="5C60047E" w14:textId="230C1377" w:rsidR="00D01DF1" w:rsidRDefault="008A33D0">
      <w:pPr>
        <w:rPr>
          <w:lang w:eastAsia="ja-JP"/>
        </w:rPr>
      </w:pPr>
      <w:r>
        <w:rPr>
          <w:lang w:eastAsia="ja-JP"/>
        </w:rPr>
        <w:t>In addition to the paintings, twenty</w:t>
      </w:r>
      <w:r w:rsidR="00507C2B">
        <w:rPr>
          <w:lang w:eastAsia="ja-JP"/>
        </w:rPr>
        <w:t>-</w:t>
      </w:r>
      <w:r>
        <w:rPr>
          <w:lang w:eastAsia="ja-JP"/>
        </w:rPr>
        <w:t xml:space="preserve">five </w:t>
      </w:r>
      <w:r w:rsidR="00947E0F">
        <w:rPr>
          <w:lang w:eastAsia="ja-JP"/>
        </w:rPr>
        <w:t>drawings</w:t>
      </w:r>
      <w:r w:rsidR="00507C2B">
        <w:rPr>
          <w:lang w:eastAsia="ja-JP"/>
        </w:rPr>
        <w:t xml:space="preserve"> </w:t>
      </w:r>
      <w:r w:rsidR="00947E0F">
        <w:rPr>
          <w:lang w:eastAsia="ja-JP"/>
        </w:rPr>
        <w:t xml:space="preserve">represent a </w:t>
      </w:r>
      <w:r w:rsidR="003628BB">
        <w:rPr>
          <w:lang w:eastAsia="ja-JP"/>
        </w:rPr>
        <w:t>continued</w:t>
      </w:r>
      <w:r w:rsidR="00947E0F">
        <w:rPr>
          <w:lang w:eastAsia="ja-JP"/>
        </w:rPr>
        <w:t xml:space="preserve"> focus for Adler, </w:t>
      </w:r>
      <w:r w:rsidR="00D01DF1">
        <w:rPr>
          <w:lang w:eastAsia="ja-JP"/>
        </w:rPr>
        <w:t xml:space="preserve">that of the canine </w:t>
      </w:r>
      <w:r w:rsidR="00DE35FF">
        <w:rPr>
          <w:lang w:eastAsia="ja-JP"/>
        </w:rPr>
        <w:t>kingdom</w:t>
      </w:r>
      <w:r w:rsidR="00D01DF1">
        <w:rPr>
          <w:lang w:eastAsia="ja-JP"/>
        </w:rPr>
        <w:t>. With different breeds of dogs in various poses</w:t>
      </w:r>
      <w:r>
        <w:rPr>
          <w:lang w:eastAsia="ja-JP"/>
        </w:rPr>
        <w:t xml:space="preserve"> and </w:t>
      </w:r>
      <w:r w:rsidR="00D01DF1">
        <w:rPr>
          <w:lang w:eastAsia="ja-JP"/>
        </w:rPr>
        <w:t xml:space="preserve">expressions, these studies </w:t>
      </w:r>
      <w:r>
        <w:rPr>
          <w:lang w:eastAsia="ja-JP"/>
        </w:rPr>
        <w:t>are</w:t>
      </w:r>
      <w:r w:rsidR="00D01DF1">
        <w:rPr>
          <w:lang w:eastAsia="ja-JP"/>
        </w:rPr>
        <w:t xml:space="preserve"> from Adler’s direct observation of each dog’s personality and behavior. </w:t>
      </w:r>
    </w:p>
    <w:p w14:paraId="03D17C7D" w14:textId="77777777" w:rsidR="0071457C" w:rsidRPr="0071457C" w:rsidRDefault="0071457C">
      <w:pPr>
        <w:rPr>
          <w:lang w:eastAsia="ja-JP"/>
        </w:rPr>
      </w:pPr>
    </w:p>
    <w:p w14:paraId="16A186BA" w14:textId="5BF31F36" w:rsidR="0094688A" w:rsidRDefault="0071457C">
      <w:pPr>
        <w:rPr>
          <w:lang w:eastAsia="ja-JP"/>
        </w:rPr>
      </w:pPr>
      <w:r w:rsidRPr="0071457C">
        <w:rPr>
          <w:lang w:eastAsia="ja-JP"/>
        </w:rPr>
        <w:t>Adler received her MFA from the University of North Carolina at Greensboro</w:t>
      </w:r>
      <w:r w:rsidR="00BA2AB0">
        <w:rPr>
          <w:lang w:eastAsia="ja-JP"/>
        </w:rPr>
        <w:t xml:space="preserve"> and a BA in Art History from Tufts</w:t>
      </w:r>
      <w:r w:rsidR="0089031B">
        <w:rPr>
          <w:lang w:eastAsia="ja-JP"/>
        </w:rPr>
        <w:t xml:space="preserve"> University</w:t>
      </w:r>
      <w:r w:rsidRPr="0071457C">
        <w:rPr>
          <w:lang w:eastAsia="ja-JP"/>
        </w:rPr>
        <w:t>. She</w:t>
      </w:r>
      <w:r w:rsidR="0089031B">
        <w:rPr>
          <w:lang w:eastAsia="ja-JP"/>
        </w:rPr>
        <w:t xml:space="preserve"> </w:t>
      </w:r>
      <w:r w:rsidRPr="0071457C">
        <w:rPr>
          <w:lang w:eastAsia="ja-JP"/>
        </w:rPr>
        <w:t>i</w:t>
      </w:r>
      <w:r w:rsidR="00BA2AB0">
        <w:rPr>
          <w:lang w:eastAsia="ja-JP"/>
        </w:rPr>
        <w:t xml:space="preserve">s based in </w:t>
      </w:r>
      <w:r w:rsidRPr="0071457C">
        <w:rPr>
          <w:lang w:eastAsia="ja-JP"/>
        </w:rPr>
        <w:t>New York City.</w:t>
      </w:r>
    </w:p>
    <w:p w14:paraId="7A9AF00C" w14:textId="24F7EB41" w:rsidR="009A0FD1" w:rsidRDefault="009A0FD1">
      <w:pPr>
        <w:rPr>
          <w:lang w:eastAsia="ja-JP"/>
        </w:rPr>
      </w:pPr>
    </w:p>
    <w:p w14:paraId="50112E1C" w14:textId="3E22D485" w:rsidR="00CD7100" w:rsidRPr="0089675F" w:rsidRDefault="00CD7100" w:rsidP="00DE35FF">
      <w:pPr>
        <w:rPr>
          <w:i/>
          <w:iCs/>
          <w:sz w:val="22"/>
          <w:szCs w:val="22"/>
        </w:rPr>
      </w:pPr>
    </w:p>
    <w:p w14:paraId="593FBED1" w14:textId="1EF18C78" w:rsidR="00CD7100" w:rsidRPr="0089675F" w:rsidRDefault="00A063A1" w:rsidP="0089675F">
      <w:pPr>
        <w:jc w:val="center"/>
        <w:rPr>
          <w:b/>
          <w:bCs/>
          <w:i/>
          <w:iCs/>
          <w:sz w:val="22"/>
          <w:szCs w:val="22"/>
        </w:rPr>
      </w:pPr>
      <w:r w:rsidRPr="0089675F">
        <w:rPr>
          <w:b/>
          <w:bCs/>
          <w:i/>
          <w:iCs/>
          <w:sz w:val="22"/>
          <w:szCs w:val="22"/>
        </w:rPr>
        <w:t>Opening Reception</w:t>
      </w:r>
      <w:r w:rsidR="0089675F" w:rsidRPr="0089675F">
        <w:rPr>
          <w:b/>
          <w:bCs/>
          <w:i/>
          <w:iCs/>
          <w:sz w:val="22"/>
          <w:szCs w:val="22"/>
        </w:rPr>
        <w:t xml:space="preserve"> – Saturday, Oct. </w:t>
      </w:r>
      <w:r w:rsidR="001D4B07">
        <w:rPr>
          <w:b/>
          <w:bCs/>
          <w:i/>
          <w:iCs/>
          <w:sz w:val="22"/>
          <w:szCs w:val="22"/>
        </w:rPr>
        <w:t>1</w:t>
      </w:r>
      <w:bookmarkStart w:id="0" w:name="_GoBack"/>
      <w:bookmarkEnd w:id="0"/>
      <w:r w:rsidR="0089675F" w:rsidRPr="0089675F">
        <w:rPr>
          <w:b/>
          <w:bCs/>
          <w:i/>
          <w:iCs/>
          <w:sz w:val="22"/>
          <w:szCs w:val="22"/>
        </w:rPr>
        <w:t>5, 2022 from 3:00 to 5:00 pm, open to the  public.</w:t>
      </w:r>
    </w:p>
    <w:p w14:paraId="65BB339E" w14:textId="22FCFD32" w:rsidR="00CD7100" w:rsidRPr="00DE35FF" w:rsidRDefault="0089675F" w:rsidP="00DE35FF">
      <w:pPr>
        <w:jc w:val="center"/>
        <w:rPr>
          <w:b/>
          <w:bCs/>
          <w:i/>
          <w:iCs/>
          <w:sz w:val="22"/>
          <w:szCs w:val="22"/>
        </w:rPr>
      </w:pPr>
      <w:r w:rsidRPr="0089675F">
        <w:rPr>
          <w:b/>
          <w:bCs/>
          <w:i/>
          <w:iCs/>
          <w:sz w:val="22"/>
          <w:szCs w:val="22"/>
        </w:rPr>
        <w:t>##</w:t>
      </w:r>
      <w:r w:rsidR="00DE35FF">
        <w:rPr>
          <w:b/>
          <w:bCs/>
          <w:i/>
          <w:iCs/>
          <w:sz w:val="22"/>
          <w:szCs w:val="22"/>
        </w:rPr>
        <w:t>#</w:t>
      </w:r>
    </w:p>
    <w:sectPr w:rsidR="00CD7100" w:rsidRPr="00DE35FF" w:rsidSect="0094688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7C"/>
    <w:rsid w:val="000F4EA2"/>
    <w:rsid w:val="001D4B07"/>
    <w:rsid w:val="002440D0"/>
    <w:rsid w:val="002553A3"/>
    <w:rsid w:val="002808DD"/>
    <w:rsid w:val="002F53EC"/>
    <w:rsid w:val="003628BB"/>
    <w:rsid w:val="00373574"/>
    <w:rsid w:val="00396C9A"/>
    <w:rsid w:val="003B3224"/>
    <w:rsid w:val="00401418"/>
    <w:rsid w:val="00432873"/>
    <w:rsid w:val="00437B68"/>
    <w:rsid w:val="00507C2B"/>
    <w:rsid w:val="005558BD"/>
    <w:rsid w:val="005E50F9"/>
    <w:rsid w:val="006A5865"/>
    <w:rsid w:val="006C426A"/>
    <w:rsid w:val="0071457C"/>
    <w:rsid w:val="007539E3"/>
    <w:rsid w:val="0082714A"/>
    <w:rsid w:val="00881470"/>
    <w:rsid w:val="0089031B"/>
    <w:rsid w:val="0089675F"/>
    <w:rsid w:val="008A33D0"/>
    <w:rsid w:val="008B662D"/>
    <w:rsid w:val="00917539"/>
    <w:rsid w:val="0094688A"/>
    <w:rsid w:val="00947E0F"/>
    <w:rsid w:val="009668D0"/>
    <w:rsid w:val="009A0FD1"/>
    <w:rsid w:val="00A01855"/>
    <w:rsid w:val="00A063A1"/>
    <w:rsid w:val="00A6308E"/>
    <w:rsid w:val="00A729EA"/>
    <w:rsid w:val="00B81631"/>
    <w:rsid w:val="00BA2AB0"/>
    <w:rsid w:val="00C46E6A"/>
    <w:rsid w:val="00CD7100"/>
    <w:rsid w:val="00CE77B8"/>
    <w:rsid w:val="00CF43C5"/>
    <w:rsid w:val="00D01DF1"/>
    <w:rsid w:val="00DE35FF"/>
    <w:rsid w:val="00E45F6F"/>
    <w:rsid w:val="00EE5F52"/>
    <w:rsid w:val="00F24CDE"/>
    <w:rsid w:val="00FB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29FAD5"/>
  <w14:defaultImageDpi w14:val="300"/>
  <w15:docId w15:val="{47FA6276-93B4-BD42-BDAA-16991F0F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next w:val="Header"/>
    <w:rsid w:val="0071457C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14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57C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37357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729EA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539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9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aulthiebaudgall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Purcell</dc:creator>
  <cp:keywords/>
  <dc:description/>
  <cp:lastModifiedBy>Microsoft Office User</cp:lastModifiedBy>
  <cp:revision>4</cp:revision>
  <cp:lastPrinted>2022-11-14T19:35:00Z</cp:lastPrinted>
  <dcterms:created xsi:type="dcterms:W3CDTF">2022-11-10T00:55:00Z</dcterms:created>
  <dcterms:modified xsi:type="dcterms:W3CDTF">2022-11-14T19:35:00Z</dcterms:modified>
</cp:coreProperties>
</file>